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51D0E8A0" w14:textId="77777777" w:rsidR="000D3F51" w:rsidRPr="000D3F51" w:rsidRDefault="000D3F51" w:rsidP="000D3F51">
      <w:pPr>
        <w:jc w:val="center"/>
        <w:rPr>
          <w:rFonts w:ascii="Monotype Corsiva" w:hAnsi="Monotype Corsiva"/>
          <w:b/>
          <w:bCs/>
          <w:sz w:val="96"/>
          <w:szCs w:val="96"/>
        </w:rPr>
      </w:pPr>
      <w:r w:rsidRPr="000D3F51">
        <w:rPr>
          <w:rFonts w:ascii="Monotype Corsiva" w:hAnsi="Monotype Corsiva"/>
          <w:b/>
          <w:bCs/>
          <w:sz w:val="96"/>
          <w:szCs w:val="96"/>
        </w:rPr>
        <w:t>Cele Eifert</w:t>
      </w:r>
    </w:p>
    <w:p w14:paraId="56792B79" w14:textId="77777777" w:rsidR="000D3F51" w:rsidRPr="000D3F51" w:rsidRDefault="000D3F51" w:rsidP="000D3F51">
      <w:pPr>
        <w:jc w:val="center"/>
        <w:rPr>
          <w:rFonts w:ascii="Calibri" w:hAnsi="Calibri" w:cs="Calibri"/>
          <w:b/>
          <w:bCs/>
          <w:i/>
          <w:iCs/>
          <w:sz w:val="32"/>
          <w:szCs w:val="32"/>
        </w:rPr>
      </w:pPr>
      <w:r w:rsidRPr="000D3F51">
        <w:rPr>
          <w:rFonts w:ascii="Calibri" w:hAnsi="Calibri" w:cs="Calibri"/>
          <w:b/>
          <w:bCs/>
          <w:i/>
          <w:iCs/>
          <w:sz w:val="32"/>
          <w:szCs w:val="32"/>
        </w:rPr>
        <w:t>MHS Chiefs Foundation Secretary / Treasurer</w:t>
      </w:r>
    </w:p>
    <w:p w14:paraId="407E8A3C" w14:textId="77777777" w:rsidR="000D3F51" w:rsidRDefault="000D3F51" w:rsidP="000D3F51">
      <w:pPr>
        <w:rPr>
          <w:b/>
          <w:bCs/>
        </w:rPr>
      </w:pPr>
    </w:p>
    <w:p w14:paraId="0185A9A3" w14:textId="2BA71430" w:rsidR="000D3F51" w:rsidRDefault="000D3F51" w:rsidP="000D3F51">
      <w:pPr>
        <w:rPr>
          <w:b/>
          <w:bCs/>
        </w:rPr>
      </w:pPr>
      <w:r w:rsidRPr="00581A61">
        <w:rPr>
          <w:b/>
          <w:bCs/>
        </w:rPr>
        <w:t xml:space="preserve">Cele Eifert is a retired US Air Force Lt Colonel who had a 22-year </w:t>
      </w:r>
      <w:proofErr w:type="gramStart"/>
      <w:r w:rsidRPr="00581A61">
        <w:rPr>
          <w:b/>
          <w:bCs/>
        </w:rPr>
        <w:t>active duty</w:t>
      </w:r>
      <w:proofErr w:type="gramEnd"/>
      <w:r w:rsidRPr="00581A61">
        <w:rPr>
          <w:b/>
          <w:bCs/>
        </w:rPr>
        <w:t xml:space="preserve"> career in Military Intelligence career (1976–98), primarily in Special Operations, including a tour of duty at the US Department of State, Washington DC. She comes from a multi-generation military, patriot </w:t>
      </w:r>
      <w:proofErr w:type="gramStart"/>
      <w:r w:rsidRPr="00581A61">
        <w:rPr>
          <w:b/>
          <w:bCs/>
        </w:rPr>
        <w:t>&amp;</w:t>
      </w:r>
      <w:r>
        <w:rPr>
          <w:b/>
          <w:bCs/>
        </w:rPr>
        <w:t xml:space="preserve"> </w:t>
      </w:r>
      <w:r w:rsidRPr="00581A61">
        <w:rPr>
          <w:b/>
          <w:bCs/>
        </w:rPr>
        <w:t xml:space="preserve"> civic</w:t>
      </w:r>
      <w:proofErr w:type="gramEnd"/>
      <w:r w:rsidRPr="00581A61">
        <w:rPr>
          <w:b/>
          <w:bCs/>
        </w:rPr>
        <w:t>- minded family going back to Plymouth colony and America’s founding; her ancestors fought in Revolutionary &amp; Civil Wars, both World Wars, Korea &amp;</w:t>
      </w:r>
      <w:r>
        <w:rPr>
          <w:b/>
          <w:bCs/>
        </w:rPr>
        <w:t xml:space="preserve"> </w:t>
      </w:r>
      <w:r w:rsidRPr="00581A61">
        <w:rPr>
          <w:b/>
          <w:bCs/>
        </w:rPr>
        <w:t xml:space="preserve">Vietnam. Her overseas duty assignments were Japan, Okinawa, South Korea, Philippines, Panama, and the former Soviet Republic of Georgia, serving as the U.S. Embassy Assistant Political Officer in Tbilisi. Her military awards and decorations </w:t>
      </w:r>
      <w:proofErr w:type="gramStart"/>
      <w:r w:rsidRPr="00581A61">
        <w:rPr>
          <w:b/>
          <w:bCs/>
        </w:rPr>
        <w:t>include:</w:t>
      </w:r>
      <w:proofErr w:type="gramEnd"/>
      <w:r w:rsidRPr="00581A61">
        <w:rPr>
          <w:b/>
          <w:bCs/>
        </w:rPr>
        <w:t xml:space="preserve"> Department of State Superior Honor Medal, Defense Meritorious Service Medal, Air Force Meritorious Service Medal, and the Small Arms Expert Marksmanship Ribbon, among others. Cele earned her </w:t>
      </w:r>
      <w:proofErr w:type="spellStart"/>
      <w:proofErr w:type="gramStart"/>
      <w:r w:rsidRPr="00581A61">
        <w:rPr>
          <w:b/>
          <w:bCs/>
        </w:rPr>
        <w:t>Bachelors</w:t>
      </w:r>
      <w:proofErr w:type="spellEnd"/>
      <w:r w:rsidRPr="00581A61">
        <w:rPr>
          <w:b/>
          <w:bCs/>
        </w:rPr>
        <w:t xml:space="preserve"> Degree in Journalism</w:t>
      </w:r>
      <w:proofErr w:type="gramEnd"/>
      <w:r w:rsidRPr="00581A61">
        <w:rPr>
          <w:b/>
          <w:bCs/>
        </w:rPr>
        <w:t xml:space="preserve"> in 1976 from the University of Southern California. While at USC, Cele was on the Women’s Swim Team, in the Trojan Marching Band, a member of Gamma Phi Beta Sorority, and she was one of the first women in Air Force ROTC, where she was a Distinguished Graduate. Cele earned her </w:t>
      </w:r>
      <w:proofErr w:type="spellStart"/>
      <w:proofErr w:type="gramStart"/>
      <w:r w:rsidRPr="00581A61">
        <w:rPr>
          <w:b/>
          <w:bCs/>
        </w:rPr>
        <w:t>Masters</w:t>
      </w:r>
      <w:proofErr w:type="spellEnd"/>
      <w:r w:rsidRPr="00581A61">
        <w:rPr>
          <w:b/>
          <w:bCs/>
        </w:rPr>
        <w:t xml:space="preserve"> Degree in International Relations</w:t>
      </w:r>
      <w:proofErr w:type="gramEnd"/>
      <w:r w:rsidRPr="00581A61">
        <w:rPr>
          <w:b/>
          <w:bCs/>
        </w:rPr>
        <w:t xml:space="preserve"> in 1984 from Troy State University (AL).</w:t>
      </w:r>
    </w:p>
    <w:p w14:paraId="75FA13B7" w14:textId="77777777" w:rsidR="000D3F51" w:rsidRPr="00581A61" w:rsidRDefault="000D3F51" w:rsidP="000D3F51">
      <w:pPr>
        <w:rPr>
          <w:b/>
          <w:bCs/>
        </w:rPr>
      </w:pPr>
    </w:p>
    <w:p w14:paraId="7FC97C2C" w14:textId="77777777" w:rsidR="000D3F51" w:rsidRDefault="000D3F51" w:rsidP="000D3F51">
      <w:pPr>
        <w:rPr>
          <w:b/>
          <w:bCs/>
        </w:rPr>
      </w:pPr>
      <w:r w:rsidRPr="00581A61">
        <w:rPr>
          <w:b/>
          <w:bCs/>
        </w:rPr>
        <w:t>Since retiring from the US Air Force in 1998, Cele has been a substitute teacher in the Fayette County (GA) school system. She’s served as PTO President at Kedron Elementary School, J.C. Booth Middle School, and McIntosh High School. She also served on the McIntosh High School Council. She was McIntosh Booster Club President for the Golf and Track Teams, and Vice President for Cross Country. She was also a volunteer leader in Cub Scouts and Boy Scouts for 12 years. Cele is currently serving as the Director of the McIntosh HS Hall Fame, a position she’s held since the Hall of Fame’s inaugural year of 2011.</w:t>
      </w:r>
    </w:p>
    <w:p w14:paraId="6369FE7F" w14:textId="77777777" w:rsidR="000D3F51" w:rsidRPr="00581A61" w:rsidRDefault="000D3F51" w:rsidP="000D3F51">
      <w:pPr>
        <w:rPr>
          <w:b/>
          <w:bCs/>
        </w:rPr>
      </w:pPr>
    </w:p>
    <w:p w14:paraId="6FAD9965" w14:textId="77777777" w:rsidR="000D3F51" w:rsidRPr="00581A61" w:rsidRDefault="000D3F51" w:rsidP="000D3F51">
      <w:pPr>
        <w:rPr>
          <w:b/>
          <w:bCs/>
        </w:rPr>
      </w:pPr>
      <w:r w:rsidRPr="00581A61">
        <w:rPr>
          <w:b/>
          <w:bCs/>
        </w:rPr>
        <w:t>Cele has remained very involved with her sorority, Gamma Phi Beta, since graduating from USC. She has won several awards recognizing her outstanding contributions. She currently serves on the Advisory Board for her sorority chapter</w:t>
      </w:r>
      <w:r>
        <w:rPr>
          <w:b/>
          <w:bCs/>
        </w:rPr>
        <w:t xml:space="preserve">s </w:t>
      </w:r>
      <w:r w:rsidRPr="00581A61">
        <w:rPr>
          <w:b/>
          <w:bCs/>
        </w:rPr>
        <w:t>at UGA</w:t>
      </w:r>
      <w:r>
        <w:rPr>
          <w:b/>
          <w:bCs/>
        </w:rPr>
        <w:t>, Auburn, Virginia Tech, Iowa, and her alma mater USC</w:t>
      </w:r>
      <w:r w:rsidRPr="00581A61">
        <w:rPr>
          <w:b/>
          <w:bCs/>
        </w:rPr>
        <w:t xml:space="preserve">. She is also very active with the umbrella organization – National Panhellenic Conference – which governs her sorority and 25 others. Cele has been married since 1987 to her husband Ron, </w:t>
      </w:r>
      <w:r>
        <w:rPr>
          <w:b/>
          <w:bCs/>
        </w:rPr>
        <w:t xml:space="preserve">an Air Force Academy grad and retired Delta Air Lines Captain, </w:t>
      </w:r>
      <w:r w:rsidRPr="00581A61">
        <w:rPr>
          <w:b/>
          <w:bCs/>
        </w:rPr>
        <w:t>whom she met when they were both assigned</w:t>
      </w:r>
      <w:r>
        <w:rPr>
          <w:b/>
          <w:bCs/>
        </w:rPr>
        <w:t xml:space="preserve"> with the US Air Force</w:t>
      </w:r>
      <w:r w:rsidRPr="00581A61">
        <w:rPr>
          <w:b/>
          <w:bCs/>
        </w:rPr>
        <w:t xml:space="preserve"> in Korea. They have two sons, Carl and Robert, who are both McIntosh and Mississippi State University grads</w:t>
      </w:r>
      <w:r>
        <w:rPr>
          <w:b/>
          <w:bCs/>
        </w:rPr>
        <w:t>, and a daughter-in-law, Hannah, who is also a Mississippi State University grad</w:t>
      </w:r>
      <w:r w:rsidRPr="00581A61">
        <w:rPr>
          <w:b/>
          <w:bCs/>
        </w:rPr>
        <w:t>.</w:t>
      </w:r>
    </w:p>
    <w:p w14:paraId="71E2B558" w14:textId="77777777" w:rsidR="000D3F51" w:rsidRDefault="000D3F51" w:rsidP="000D3F51"/>
    <w:p w14:paraId="5AB47BFC" w14:textId="77777777" w:rsidR="00801502" w:rsidRDefault="00801502"/>
    <w:sectPr w:rsidR="00801502" w:rsidSect="000D3F5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51"/>
    <w:rsid w:val="00094422"/>
    <w:rsid w:val="000D3F51"/>
    <w:rsid w:val="00435CBF"/>
    <w:rsid w:val="00801502"/>
    <w:rsid w:val="00CB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92961"/>
  <w15:chartTrackingRefBased/>
  <w15:docId w15:val="{3FAC82C6-85DE-4DE6-A4CC-49894D14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51"/>
  </w:style>
  <w:style w:type="paragraph" w:styleId="Heading1">
    <w:name w:val="heading 1"/>
    <w:basedOn w:val="Normal"/>
    <w:next w:val="Normal"/>
    <w:link w:val="Heading1Char"/>
    <w:uiPriority w:val="9"/>
    <w:qFormat/>
    <w:rsid w:val="000D3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F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F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F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F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F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F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F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F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F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F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F51"/>
    <w:rPr>
      <w:rFonts w:eastAsiaTheme="majorEastAsia" w:cstheme="majorBidi"/>
      <w:color w:val="272727" w:themeColor="text1" w:themeTint="D8"/>
    </w:rPr>
  </w:style>
  <w:style w:type="paragraph" w:styleId="Title">
    <w:name w:val="Title"/>
    <w:basedOn w:val="Normal"/>
    <w:next w:val="Normal"/>
    <w:link w:val="TitleChar"/>
    <w:uiPriority w:val="10"/>
    <w:qFormat/>
    <w:rsid w:val="000D3F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F5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F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3F51"/>
    <w:rPr>
      <w:i/>
      <w:iCs/>
      <w:color w:val="404040" w:themeColor="text1" w:themeTint="BF"/>
    </w:rPr>
  </w:style>
  <w:style w:type="paragraph" w:styleId="ListParagraph">
    <w:name w:val="List Paragraph"/>
    <w:basedOn w:val="Normal"/>
    <w:uiPriority w:val="34"/>
    <w:qFormat/>
    <w:rsid w:val="000D3F51"/>
    <w:pPr>
      <w:ind w:left="720"/>
      <w:contextualSpacing/>
    </w:pPr>
  </w:style>
  <w:style w:type="character" w:styleId="IntenseEmphasis">
    <w:name w:val="Intense Emphasis"/>
    <w:basedOn w:val="DefaultParagraphFont"/>
    <w:uiPriority w:val="21"/>
    <w:qFormat/>
    <w:rsid w:val="000D3F51"/>
    <w:rPr>
      <w:i/>
      <w:iCs/>
      <w:color w:val="0F4761" w:themeColor="accent1" w:themeShade="BF"/>
    </w:rPr>
  </w:style>
  <w:style w:type="paragraph" w:styleId="IntenseQuote">
    <w:name w:val="Intense Quote"/>
    <w:basedOn w:val="Normal"/>
    <w:next w:val="Normal"/>
    <w:link w:val="IntenseQuoteChar"/>
    <w:uiPriority w:val="30"/>
    <w:qFormat/>
    <w:rsid w:val="000D3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F51"/>
    <w:rPr>
      <w:i/>
      <w:iCs/>
      <w:color w:val="0F4761" w:themeColor="accent1" w:themeShade="BF"/>
    </w:rPr>
  </w:style>
  <w:style w:type="character" w:styleId="IntenseReference">
    <w:name w:val="Intense Reference"/>
    <w:basedOn w:val="DefaultParagraphFont"/>
    <w:uiPriority w:val="32"/>
    <w:qFormat/>
    <w:rsid w:val="000D3F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378</Words>
  <Characters>2364</Characters>
  <Application>Microsoft Office Word</Application>
  <DocSecurity>0</DocSecurity>
  <Lines>47</Lines>
  <Paragraphs>10</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2</cp:revision>
  <dcterms:created xsi:type="dcterms:W3CDTF">2026-09-22T17:07:00Z</dcterms:created>
  <dcterms:modified xsi:type="dcterms:W3CDTF">2026-09-22T17:10:00Z</dcterms:modified>
</cp:coreProperties>
</file>