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050"/>
  <w:body>
    <w:p w14:paraId="491F66C8" w14:textId="77777777" w:rsidR="00AC330A" w:rsidRPr="00AC330A" w:rsidRDefault="00AC330A" w:rsidP="00AC330A">
      <w:pPr>
        <w:jc w:val="center"/>
        <w:rPr>
          <w:rFonts w:ascii="Monotype Corsiva" w:hAnsi="Monotype Corsiva"/>
          <w:b/>
          <w:bCs/>
          <w:sz w:val="96"/>
          <w:szCs w:val="96"/>
        </w:rPr>
      </w:pPr>
      <w:r w:rsidRPr="00AC330A">
        <w:rPr>
          <w:rFonts w:ascii="Monotype Corsiva" w:hAnsi="Monotype Corsiva"/>
          <w:b/>
          <w:bCs/>
          <w:sz w:val="96"/>
          <w:szCs w:val="96"/>
        </w:rPr>
        <w:t>Marion Key</w:t>
      </w:r>
    </w:p>
    <w:p w14:paraId="1E88429B" w14:textId="77777777" w:rsidR="000B6D41" w:rsidRDefault="00B33F45" w:rsidP="00AC330A">
      <w:pPr>
        <w:jc w:val="center"/>
        <w:rPr>
          <w:b/>
          <w:bCs/>
          <w:sz w:val="32"/>
          <w:szCs w:val="32"/>
        </w:rPr>
      </w:pPr>
      <w:r w:rsidRPr="00AC330A">
        <w:rPr>
          <w:b/>
          <w:bCs/>
          <w:sz w:val="32"/>
          <w:szCs w:val="32"/>
        </w:rPr>
        <w:t>Retired Educator</w:t>
      </w:r>
      <w:r w:rsidR="0073719D" w:rsidRPr="00AC330A">
        <w:rPr>
          <w:b/>
          <w:bCs/>
          <w:sz w:val="32"/>
          <w:szCs w:val="32"/>
        </w:rPr>
        <w:t xml:space="preserve">, Former Member of the </w:t>
      </w:r>
    </w:p>
    <w:p w14:paraId="430F0DE0" w14:textId="5EB9F210" w:rsidR="00CF3AC7" w:rsidRPr="00AC330A" w:rsidRDefault="0073719D" w:rsidP="00AC330A">
      <w:pPr>
        <w:jc w:val="center"/>
        <w:rPr>
          <w:b/>
          <w:bCs/>
          <w:sz w:val="32"/>
          <w:szCs w:val="32"/>
        </w:rPr>
      </w:pPr>
      <w:r w:rsidRPr="00AC330A">
        <w:rPr>
          <w:b/>
          <w:bCs/>
          <w:sz w:val="32"/>
          <w:szCs w:val="32"/>
        </w:rPr>
        <w:t>Fayette County Board of Education</w:t>
      </w:r>
    </w:p>
    <w:p w14:paraId="527543B9" w14:textId="77777777" w:rsidR="00CF3AC7" w:rsidRPr="00AC330A" w:rsidRDefault="00CF3AC7">
      <w:pPr>
        <w:rPr>
          <w:b/>
          <w:bCs/>
          <w:sz w:val="32"/>
          <w:szCs w:val="32"/>
        </w:rPr>
      </w:pPr>
    </w:p>
    <w:p w14:paraId="201145FB" w14:textId="2E14602A" w:rsidR="005F0D1D" w:rsidRPr="00AC330A" w:rsidRDefault="00782B01">
      <w:pPr>
        <w:rPr>
          <w:b/>
          <w:bCs/>
          <w:sz w:val="32"/>
          <w:szCs w:val="32"/>
        </w:rPr>
      </w:pPr>
      <w:r w:rsidRPr="000B6D41">
        <w:rPr>
          <w:b/>
          <w:bCs/>
          <w:i/>
          <w:iCs/>
          <w:sz w:val="32"/>
          <w:szCs w:val="32"/>
        </w:rPr>
        <w:t>Marion shares</w:t>
      </w:r>
      <w:r>
        <w:rPr>
          <w:b/>
          <w:bCs/>
          <w:sz w:val="32"/>
          <w:szCs w:val="32"/>
        </w:rPr>
        <w:t>: “</w:t>
      </w:r>
      <w:r w:rsidR="007E72F0" w:rsidRPr="00AC330A">
        <w:rPr>
          <w:b/>
          <w:bCs/>
          <w:sz w:val="32"/>
          <w:szCs w:val="32"/>
        </w:rPr>
        <w:t>In 1980</w:t>
      </w:r>
      <w:r>
        <w:rPr>
          <w:b/>
          <w:bCs/>
          <w:sz w:val="32"/>
          <w:szCs w:val="32"/>
        </w:rPr>
        <w:t>,</w:t>
      </w:r>
      <w:r w:rsidR="007E72F0" w:rsidRPr="00AC330A">
        <w:rPr>
          <w:b/>
          <w:bCs/>
          <w:sz w:val="32"/>
          <w:szCs w:val="32"/>
        </w:rPr>
        <w:t xml:space="preserve"> my family’s adventure in Fayette County began when my husband accepted a teaching</w:t>
      </w:r>
      <w:r>
        <w:rPr>
          <w:b/>
          <w:bCs/>
          <w:sz w:val="32"/>
          <w:szCs w:val="32"/>
        </w:rPr>
        <w:t xml:space="preserve"> and </w:t>
      </w:r>
      <w:r w:rsidR="007E72F0" w:rsidRPr="00AC330A">
        <w:rPr>
          <w:b/>
          <w:bCs/>
          <w:sz w:val="32"/>
          <w:szCs w:val="32"/>
        </w:rPr>
        <w:t xml:space="preserve">coaching position at Booth Junior High. Several years later our daughter became a student at Booth Junior and in 1992 </w:t>
      </w:r>
      <w:r>
        <w:rPr>
          <w:b/>
          <w:bCs/>
          <w:sz w:val="32"/>
          <w:szCs w:val="32"/>
        </w:rPr>
        <w:t xml:space="preserve">she </w:t>
      </w:r>
      <w:r w:rsidR="007E72F0" w:rsidRPr="00AC330A">
        <w:rPr>
          <w:b/>
          <w:bCs/>
          <w:sz w:val="32"/>
          <w:szCs w:val="32"/>
        </w:rPr>
        <w:t xml:space="preserve">graduated from McIntosh High School. Our son attended Booth Middle School and graduated from MHS in 1996. A second generation of Keys continued the BMS/MHS tradition when a granddaughter attended BMS and graduated from MHS in 2023. </w:t>
      </w:r>
      <w:proofErr w:type="gramStart"/>
      <w:r w:rsidR="007E72F0" w:rsidRPr="00AC330A">
        <w:rPr>
          <w:b/>
          <w:bCs/>
          <w:sz w:val="32"/>
          <w:szCs w:val="32"/>
        </w:rPr>
        <w:t>A second</w:t>
      </w:r>
      <w:proofErr w:type="gramEnd"/>
      <w:r w:rsidR="007E72F0" w:rsidRPr="00AC330A">
        <w:rPr>
          <w:b/>
          <w:bCs/>
          <w:sz w:val="32"/>
          <w:szCs w:val="32"/>
        </w:rPr>
        <w:t xml:space="preserve"> granddaughter is currently a sophomore at MHS. All have participated in extracurricular activities such as sports, band, Science Olympiad, or cheerleading. How do I fit into this picture? As a retired educator, former board of education member and proud wife/mother/grandmother of these Warriors and Chiefs, I participated as chaperone and lead cheerleader. I look forward to working with The MHS Chiefs Foundation to help shape MHS for future generations</w:t>
      </w:r>
      <w:r w:rsidR="00290EEF" w:rsidRPr="00AC330A">
        <w:rPr>
          <w:b/>
          <w:bCs/>
          <w:sz w:val="32"/>
          <w:szCs w:val="32"/>
        </w:rPr>
        <w:t>.</w:t>
      </w:r>
      <w:r w:rsidR="000B6D41">
        <w:rPr>
          <w:b/>
          <w:bCs/>
          <w:sz w:val="32"/>
          <w:szCs w:val="32"/>
        </w:rPr>
        <w:t>”</w:t>
      </w:r>
    </w:p>
    <w:sectPr w:rsidR="005F0D1D" w:rsidRPr="00AC3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F0"/>
    <w:rsid w:val="000B6D41"/>
    <w:rsid w:val="00290EEF"/>
    <w:rsid w:val="00375682"/>
    <w:rsid w:val="00435CBF"/>
    <w:rsid w:val="005F0D1D"/>
    <w:rsid w:val="0073719D"/>
    <w:rsid w:val="00782B01"/>
    <w:rsid w:val="007E72F0"/>
    <w:rsid w:val="00912EC0"/>
    <w:rsid w:val="00AC330A"/>
    <w:rsid w:val="00AF159E"/>
    <w:rsid w:val="00B33F45"/>
    <w:rsid w:val="00CF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95CA1"/>
  <w15:chartTrackingRefBased/>
  <w15:docId w15:val="{7453A1E0-903A-4F6A-ABAB-10CED8F5E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2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2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2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2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2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2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2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2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2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2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2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2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2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2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2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2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2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2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2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2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2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2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2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2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878</Characters>
  <Application>Microsoft Office Word</Application>
  <DocSecurity>0</DocSecurity>
  <Lines>17</Lines>
  <Paragraphs>3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H Eifert</dc:creator>
  <cp:keywords/>
  <dc:description/>
  <cp:lastModifiedBy>Cecilia H Eifert</cp:lastModifiedBy>
  <cp:revision>2</cp:revision>
  <dcterms:created xsi:type="dcterms:W3CDTF">2026-09-22T17:17:00Z</dcterms:created>
  <dcterms:modified xsi:type="dcterms:W3CDTF">2026-09-22T17:17:00Z</dcterms:modified>
</cp:coreProperties>
</file>